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1B7CC1" wp14:paraId="1BAB3544" wp14:textId="32AF8FC9">
      <w:pPr>
        <w:pStyle w:val="Heading2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Option 1 – Request for a Local Hearing in Calcasieu Parish</w:t>
      </w:r>
    </w:p>
    <w:p xmlns:wp14="http://schemas.microsoft.com/office/word/2010/wordml" w:rsidP="161B7CC1" wp14:paraId="3D72D60E" wp14:textId="0421ED6D">
      <w:pPr>
        <w:pStyle w:val="Normal"/>
        <w:spacing w:after="0" w:afterAutospacing="off"/>
        <w:rPr>
          <w:noProof w:val="0"/>
          <w:sz w:val="22"/>
          <w:szCs w:val="22"/>
          <w:lang w:val="en-US"/>
        </w:rPr>
      </w:pPr>
    </w:p>
    <w:p xmlns:wp14="http://schemas.microsoft.com/office/word/2010/wordml" w:rsidP="161B7CC1" wp14:paraId="07F95BB1" wp14:textId="1A4AB79A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Subject: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Lake Charles Lateral CO₂ Pipeline – Request for Formal Hearing in Calcasieu Parish</w:t>
      </w:r>
    </w:p>
    <w:p xmlns:wp14="http://schemas.microsoft.com/office/word/2010/wordml" w:rsidP="161B7CC1" wp14:paraId="01999F3F" wp14:textId="05B2AE66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01B357E8" wp14:textId="5668A71B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To the Louisiana Department of Conservation and Energy,</w:t>
      </w:r>
    </w:p>
    <w:p xmlns:wp14="http://schemas.microsoft.com/office/word/2010/wordml" w:rsidP="161B7CC1" wp14:paraId="25D79C29" wp14:textId="6C0A97CF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35D788EF" wp14:textId="0050E899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Re: Application to Assign and Amend Certificate of Public Convenience and Necessity (PL Order No. 7203) – Lake Charles Lateral CO₂ Pipeline, Calcasieu Parish</w:t>
      </w:r>
    </w:p>
    <w:p xmlns:wp14="http://schemas.microsoft.com/office/word/2010/wordml" w:rsidP="161B7CC1" wp14:paraId="1A65548D" wp14:textId="393804AC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61B0B9B8" wp14:textId="2F814136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I am a resident of Calcasieu Parish writing to formally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request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a public hearing be held in Calcasieu Parish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proposed Lake Charles Lateral CO₂ Pipeline.</w:t>
      </w:r>
      <w:r w:rsidRPr="161B7CC1" w:rsidR="0B94F3B3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Decisions that directly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impact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our neighborhoods, environment, infrastructure, and public safety should include accessible opportunities for residents to speak in person. Holding hearings exclusively in Baton Rouge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limits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meaningful participation for those most affected.</w:t>
      </w:r>
    </w:p>
    <w:p xmlns:wp14="http://schemas.microsoft.com/office/word/2010/wordml" w:rsidP="161B7CC1" wp14:paraId="303AE349" wp14:textId="5720212E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I respectfully request clarification on the following:</w:t>
      </w:r>
    </w:p>
    <w:p xmlns:wp14="http://schemas.microsoft.com/office/word/2010/wordml" w:rsidP="161B7CC1" wp14:paraId="6BC9415B" wp14:textId="08E2786E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53CEA240" wp14:textId="2864F8C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Will the Department commit to holding a formal public hearing in Calcasieu Parish?</w:t>
      </w:r>
    </w:p>
    <w:p xmlns:wp14="http://schemas.microsoft.com/office/word/2010/wordml" w:rsidP="161B7CC1" wp14:paraId="27E07A9E" wp14:textId="4AFA94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How will the Department ensure meaningful in-person participation from affected residents?</w:t>
      </w:r>
    </w:p>
    <w:p xmlns:wp14="http://schemas.microsoft.com/office/word/2010/wordml" w:rsidP="161B7CC1" wp14:paraId="2255F8BC" wp14:textId="363537D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commentRangeStart w:id="45232710"/>
      <w:r w:rsidRPr="571B6309" w:rsidR="56DA0A04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How will community concerns </w:t>
      </w:r>
      <w:r w:rsidRPr="571B6309" w:rsidR="56DA0A04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share</w:t>
      </w:r>
      <w:r w:rsidRPr="571B6309" w:rsidR="32226DD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571B6309" w:rsidR="56DA0A04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this comment period be addressed in the final decision?</w:t>
      </w:r>
      <w:commentRangeEnd w:id="45232710"/>
      <w:r>
        <w:rPr>
          <w:rStyle w:val="CommentReference"/>
        </w:rPr>
        <w:commentReference w:id="45232710"/>
      </w:r>
    </w:p>
    <w:p xmlns:wp14="http://schemas.microsoft.com/office/word/2010/wordml" w:rsidP="161B7CC1" wp14:paraId="411F75D0" wp14:textId="401194C0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7CCF4856" wp14:textId="5865CCB0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Calcasieu Parish residents deserve a transparent and locally accessible process. I respectfully 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request</w:t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no final approval be granted until a hearing is held within the parish.</w:t>
      </w:r>
    </w:p>
    <w:p xmlns:wp14="http://schemas.microsoft.com/office/word/2010/wordml" w:rsidP="161B7CC1" wp14:paraId="145A2438" wp14:textId="4C163CC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Thank you for your consideration.</w:t>
      </w:r>
    </w:p>
    <w:p xmlns:wp14="http://schemas.microsoft.com/office/word/2010/wordml" w:rsidP="161B7CC1" wp14:paraId="34C92DB9" wp14:textId="5DB6C0BE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61B7CC1" wp14:paraId="30D3EDD9" wp14:textId="51ACFAC9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  <w:r>
        <w:br/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Name]</w:t>
      </w:r>
      <w:r>
        <w:br/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Address]</w:t>
      </w:r>
      <w:r>
        <w:br/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[City, State, Zip]</w:t>
      </w:r>
      <w:r>
        <w:br/>
      </w:r>
      <w:r w:rsidRPr="161B7CC1" w:rsidR="2800F93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[Email Address]</w:t>
      </w:r>
    </w:p>
    <w:p xmlns:wp14="http://schemas.microsoft.com/office/word/2010/wordml" w:rsidP="161B7CC1" wp14:paraId="2C078E63" wp14:textId="63249705">
      <w:pPr>
        <w:spacing w:before="0" w:beforeAutospacing="off" w:after="0" w:afterAutospacing="off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B" w:author="Carrie Bauer" w:date="2026-03-04T10:44:31" w:id="45232710">
    <w:p xmlns:w14="http://schemas.microsoft.com/office/word/2010/wordml" xmlns:w="http://schemas.openxmlformats.org/wordprocessingml/2006/main" w:rsidR="46996300" w:rsidRDefault="04F4A434" w14:paraId="42191DFC" w14:textId="202B683F">
      <w:pPr>
        <w:pStyle w:val="CommentText"/>
      </w:pPr>
      <w:r>
        <w:rPr>
          <w:rStyle w:val="CommentReference"/>
        </w:rPr>
        <w:annotationRef/>
      </w:r>
      <w:r w:rsidRPr="1B52FAC9" w:rsidR="3E3C74CB">
        <w:t xml:space="preserve">Should be "shared"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191DF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E19715" w16cex:dateUtc="2026-03-04T16:44:31.3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191DFC" w16cid:durableId="4AE197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0a9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rie Bauer">
    <w15:presenceInfo w15:providerId="AD" w15:userId="S::carrie@micah68mission.org::db460ec2-967c-4f20-8254-e3fcbc4a3b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F5AB3"/>
    <w:rsid w:val="03DF5AB3"/>
    <w:rsid w:val="0B94F3B3"/>
    <w:rsid w:val="161B7CC1"/>
    <w:rsid w:val="17434F00"/>
    <w:rsid w:val="2800F93F"/>
    <w:rsid w:val="32226DDE"/>
    <w:rsid w:val="425BAB75"/>
    <w:rsid w:val="47DD82B3"/>
    <w:rsid w:val="50283A2C"/>
    <w:rsid w:val="56DA0A04"/>
    <w:rsid w:val="571B6309"/>
    <w:rsid w:val="5D2B6EF2"/>
    <w:rsid w:val="631447AD"/>
    <w:rsid w:val="74CA8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5AB3"/>
  <w15:chartTrackingRefBased/>
  <w15:docId w15:val="{E2FB86B1-460B-43D9-8C52-A6E3F189C2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61B7C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61B7C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f11b9577a6d54cd5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f6de8361d86b4e56" /><Relationship Type="http://schemas.microsoft.com/office/2016/09/relationships/commentsIds" Target="commentsIds.xml" Id="R526e533e91454e8c" /><Relationship Type="http://schemas.microsoft.com/office/2011/relationships/commentsExtended" Target="commentsExtended.xml" Id="R4b5a6bc31376424f" /><Relationship Type="http://schemas.microsoft.com/office/2018/08/relationships/commentsExtensible" Target="commentsExtensible.xml" Id="R4e71d4d1d3684047" /><Relationship Type="http://schemas.microsoft.com/office/2011/relationships/people" Target="people.xml" Id="R5e56021e9e2242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188717F114F8844574A4A2D237C" ma:contentTypeVersion="20" ma:contentTypeDescription="Create a new document." ma:contentTypeScope="" ma:versionID="bf86f1ea7a03827769e96fcd158f6b77">
  <xsd:schema xmlns:xsd="http://www.w3.org/2001/XMLSchema" xmlns:xs="http://www.w3.org/2001/XMLSchema" xmlns:p="http://schemas.microsoft.com/office/2006/metadata/properties" xmlns:ns2="5b43b923-0545-4f22-a19a-e5cc45d627e2" xmlns:ns3="48c90118-eca6-4993-b5c5-342eb901e7e9" targetNamespace="http://schemas.microsoft.com/office/2006/metadata/properties" ma:root="true" ma:fieldsID="e765c5fdfbe0165ed058550ba01b3b60" ns2:_="" ns3:_="">
    <xsd:import namespace="5b43b923-0545-4f22-a19a-e5cc45d627e2"/>
    <xsd:import namespace="48c90118-eca6-4993-b5c5-342eb901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b923-0545-4f22-a19a-e5cc45d6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d33ba560-a568-4f4f-81b9-f7d1e4f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0118-eca6-4993-b5c5-342eb901e7e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27fb565-87f4-4eb5-9f70-a0e5e8ce97cd}" ma:internalName="TaxCatchAll" ma:readOnly="false" ma:showField="CatchAllData" ma:web="48c90118-eca6-4993-b5c5-342eb901e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b43b923-0545-4f22-a19a-e5cc45d627e2" xsi:nil="true"/>
    <lcf76f155ced4ddcb4097134ff3c332f xmlns="5b43b923-0545-4f22-a19a-e5cc45d627e2">
      <Terms xmlns="http://schemas.microsoft.com/office/infopath/2007/PartnerControls"/>
    </lcf76f155ced4ddcb4097134ff3c332f>
    <TaxCatchAll xmlns="48c90118-eca6-4993-b5c5-342eb901e7e9" xsi:nil="true"/>
  </documentManagement>
</p:properties>
</file>

<file path=customXml/itemProps1.xml><?xml version="1.0" encoding="utf-8"?>
<ds:datastoreItem xmlns:ds="http://schemas.openxmlformats.org/officeDocument/2006/customXml" ds:itemID="{2299BA4A-BFD0-4F7C-8BEE-EC6E5D3D3C41}"/>
</file>

<file path=customXml/itemProps2.xml><?xml version="1.0" encoding="utf-8"?>
<ds:datastoreItem xmlns:ds="http://schemas.openxmlformats.org/officeDocument/2006/customXml" ds:itemID="{F7160F45-2A16-4842-8046-0F1503D9E818}"/>
</file>

<file path=customXml/itemProps3.xml><?xml version="1.0" encoding="utf-8"?>
<ds:datastoreItem xmlns:ds="http://schemas.openxmlformats.org/officeDocument/2006/customXml" ds:itemID="{008A23CB-49F2-4867-8E03-6C0F03D065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</dc:creator>
  <keywords/>
  <dc:description/>
  <lastModifiedBy>Sarah</lastModifiedBy>
  <dcterms:created xsi:type="dcterms:W3CDTF">2026-03-04T16:08:47.0000000Z</dcterms:created>
  <dcterms:modified xsi:type="dcterms:W3CDTF">2026-03-07T01:07:23.7677076Z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0x010100947DC188717F114F8844574A4A2D237C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